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94" w:rsidRDefault="00BA6194" w:rsidP="00BA6194">
      <w:pPr>
        <w:widowControl w:val="0"/>
        <w:shd w:val="clear" w:color="auto" w:fill="FFFFFF"/>
        <w:tabs>
          <w:tab w:val="left" w:pos="1290"/>
        </w:tabs>
        <w:spacing w:after="0" w:line="240" w:lineRule="auto"/>
      </w:pPr>
    </w:p>
    <w:p w:rsidR="00BA6194" w:rsidRDefault="00BA6194" w:rsidP="00BA6194">
      <w:pPr>
        <w:widowControl w:val="0"/>
        <w:shd w:val="clear" w:color="auto" w:fill="FFFFFF"/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94" w:rsidRDefault="00BA6194" w:rsidP="00BA61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94" w:rsidRPr="00393209" w:rsidRDefault="00BA6194" w:rsidP="00BA619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-7331075</wp:posOffset>
                </wp:positionH>
                <wp:positionV relativeFrom="paragraph">
                  <wp:posOffset>-172720</wp:posOffset>
                </wp:positionV>
                <wp:extent cx="5426075" cy="172085"/>
                <wp:effectExtent l="0" t="19050" r="22225" b="565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6075" cy="17208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7.25pt,-13.6pt" to="-1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PfYwIAAHkEAAAOAAAAZHJzL2Uyb0RvYy54bWysVMFuEzEQvSPxD9be090NSZOuuqlQNuFS&#10;oFILd8f2Zq16bct2s4kQEnBG6ifwCxxAqlTgGzZ/xNjZhhYuCJGDM/bMPL+Zed7jk3Ut0IoZy5XM&#10;o/QgiRCTRFEul3n06mLeG0fIOiwpFkqyPNowG51MHj86bnTG+qpSgjKDAETarNF5VDmnszi2pGI1&#10;tgdKMwnOUpkaO9iaZUwNbgC9FnE/SQ7jRhmqjSLMWjgtds5oEvDLkhH3siwtc0jkEXBzYTVhXfg1&#10;nhzjbGmwrjjpaOB/YFFjLuHSPVSBHUZXhv8BVXNilFWlOyCqjlVZcsJCDVBNmvxWzXmFNQu1QHOs&#10;3rfJ/j9Y8mJ1ZhCneTSMkMQ1jKj9tH23vW6/tZ+312j7vv3Rfm2/tDft9/Zm+wHs2+1HsL2zve2O&#10;r9HQd7LRNgPAqTwzvhdkLc/1qSKXFkk1rbBcslDRxUbDNanPiB+k+I3VwGfRPFcUYvCVU6Gt69LU&#10;qBRcv/aJHhxah9Zhjpv9HNnaIQKHw0H/MBlBQQR86aifjAO9GGcex2drY90zpmrkjTwSXPo+4wyv&#10;Tq3zvH6F+GOp5lyIoBUhUQM3jNIhyInUGjrnQDuXF1WnAKsEpz7cJ1qzXEyFQSvs9Rd+oWzw3A8z&#10;6krSAF8xTGed7TAXOxvoCOnxoEIg2Fk7gb05So5m49l40IOqZ71BUhS9p/PpoHc4T0fD4kkxnRbp&#10;W19dOsgqTimTnt2d2NPB34mpe3Y7me7lvm9M/BA9dBDI3v0H0mHYfr47pSwU3ZyZOxGAvkNw9xb9&#10;A7q/B/v+F2PyEwAA//8DAFBLAwQUAAYACAAAACEAQxYgkuAAAAAMAQAADwAAAGRycy9kb3ducmV2&#10;LnhtbEyPwU7DMBBE70j8g7VI3FI7KaUQ4lQREqInCmnFeZuYJCJeh9htA1/P9gS3Hc3T7Ey2mmwv&#10;jmb0nSMN8UyBMFS5uqNGw277FN2B8AGpxt6R0fBtPKzyy4sM09qd6M0cy9AIDiGfooY2hCGV0let&#10;sehnbjDE3ocbLQaWYyPrEU8cbnuZKHUrLXbEH1oczGNrqs/yYDWUijbvxXy3vsev1+fiJXb+x621&#10;vr6aigcQwUzhD4Zzfa4OOXfauwPVXvQaojhe3CwY5jNZJiCYieZK8cD92QWZZ/L/iPwXAAD//wMA&#10;UEsBAi0AFAAGAAgAAAAhALaDOJL+AAAA4QEAABMAAAAAAAAAAAAAAAAAAAAAAFtDb250ZW50X1R5&#10;cGVzXS54bWxQSwECLQAUAAYACAAAACEAOP0h/9YAAACUAQAACwAAAAAAAAAAAAAAAAAvAQAAX3Jl&#10;bHMvLnJlbHNQSwECLQAUAAYACAAAACEAcBHj32MCAAB5BAAADgAAAAAAAAAAAAAAAAAuAgAAZHJz&#10;L2Uyb0RvYy54bWxQSwECLQAUAAYACAAAACEAQxYgkuAAAAAMAQAADwAAAAAAAAAAAAAAAAC9BAAA&#10;ZHJzL2Rvd25yZXYueG1sUEsFBgAAAAAEAAQA8wAAAMoFAAAAAA=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182880</wp:posOffset>
                </wp:positionV>
                <wp:extent cx="1244600" cy="114871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194" w:rsidRDefault="00BA6194" w:rsidP="00BA6194">
                            <w:pPr>
                              <w:jc w:val="center"/>
                            </w:pPr>
                            <w:r>
                              <w:object w:dxaOrig="2145" w:dyaOrig="175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6pt;height:1in" o:ole="" fillcolor="window">
                                  <v:imagedata r:id="rId5" o:title=""/>
                                </v:shape>
                                <o:OLEObject Type="Embed" ProgID="Word.Picture.8" ShapeID="_x0000_i1025" DrawAspect="Content" ObjectID="_1710309180" r:id="rId6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59.2pt;margin-top:14.4pt;width:98pt;height:90.4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LtnQIAABcFAAAOAAAAZHJzL2Uyb0RvYy54bWysVNuO0zAQfUfiHyy/d5NU2V6iTVd7oQhp&#10;gZUWPsC1ncbCsSPb23RBSEi8IvEJfAQviMt+Q/pHjJ22mwUeECIPjsceH5+ZOeOj43Ul0YobK7TK&#10;cXIQY8QV1UyoZY5fvpgPJhhZRxQjUiue4xtu8fHs4YOjps74UJdaMm4QgCibNXWOS+fqLIosLXlF&#10;7IGuuYLNQpuKODDNMmKGNIBeyWgYx6Oo0YbVRlNuLayed5t4FvCLglP3vCgsd0jmGLi5MJowLvwY&#10;zY5ItjSkLgXd0iD/wKIiQsGle6hz4gi6NuI3qEpQo60u3AHVVaSLQlAeYoBokviXaK5KUvMQCyTH&#10;1vs02f8HS5+tLg0SLMcpRopUUKL20+bd5mP7vb3dvG8/t7ftt82H9kf7pf2KUp+vprYZHLuqL42P&#10;2NYXmr6ySOmzkqglPzFGNyUnDFgm3j+6d8AbFo6iRfNUM7iOXDsdUrcuTOUBISloHSp0s68QXztE&#10;YTEZpukohkJS2EuSdDJODsMdJNsdr411j7mukJ/k2IAEAjxZXVjn6ZBs5xLoaynYXEgZDLNcnEmD&#10;VgTkMg/fFt323aTyzkr7Yx1itwIs4Q6/5/mG8r+ZAuX4dDgdzEeT8SCdp4eD6TieDOJkejodxek0&#10;PZ+/9QSTNCsFY1xdCMV3UkzSvyv1tik6EQUxosZnawy5CoH16dt+lHH4/hRlJRy0phRVjid7J5L5&#10;0j5SDOImmSNCdvPoPv+QZkjC7h/SEoTga99pyK0Xa0DxglhodgOSMBoKBsWF9wQmpTavMWqgN3Os&#10;4PHASD5RXlQhKuT6hukbi75BFAWgHDuMuumZ69r/ujZiWcI9SciQ0icgxEIEidxx2soXui+Esn0p&#10;fHv37eB1957NfgIAAP//AwBQSwMEFAAGAAgAAAAhABH93bneAAAACgEAAA8AAABkcnMvZG93bnJl&#10;di54bWxMj8FOwzAQRO9I/IO1SNyonaolaYhTARInDtCAhHpz4yWJGq+j2G3C37OcynFnRzNviu3s&#10;enHGMXSeNCQLBQKp9rajRsPnx8tdBiJEQ9b0nlDDDwbYltdXhcmtn2iH5yo2gkMo5EZDG+OQSxnq&#10;Fp0JCz8g8e/bj85EPsdG2tFMHO56uVTqXjrTETe0ZsDnFutjdXIa1vH49pU8VUrR6y6dzHraE75r&#10;fXszPz6AiDjHixn+8BkdSmY6+BPZIHrOSLIVWzUsM57AhjRZsXBgQW1SkGUh/08ofwEAAP//AwBQ&#10;SwECLQAUAAYACAAAACEAtoM4kv4AAADhAQAAEwAAAAAAAAAAAAAAAAAAAAAAW0NvbnRlbnRfVHlw&#10;ZXNdLnhtbFBLAQItABQABgAIAAAAIQA4/SH/1gAAAJQBAAALAAAAAAAAAAAAAAAAAC8BAABfcmVs&#10;cy8ucmVsc1BLAQItABQABgAIAAAAIQDe0WLtnQIAABcFAAAOAAAAAAAAAAAAAAAAAC4CAABkcnMv&#10;ZTJvRG9jLnhtbFBLAQItABQABgAIAAAAIQAR/d253gAAAAoBAAAPAAAAAAAAAAAAAAAAAPcEAABk&#10;cnMvZG93bnJldi54bWxQSwUGAAAAAAQABADzAAAAAgYAAAAA&#10;" o:allowincell="f" stroked="f" strokeweight="1pt">
                <v:textbox inset="1pt,1pt,1pt,1pt">
                  <w:txbxContent>
                    <w:p w:rsidR="00BA6194" w:rsidRDefault="00BA6194" w:rsidP="00BA6194">
                      <w:pPr>
                        <w:jc w:val="center"/>
                      </w:pPr>
                      <w:r>
                        <w:object w:dxaOrig="2145" w:dyaOrig="1755">
                          <v:shape id="_x0000_i1025" type="#_x0000_t75" style="width:96pt;height:1in" o:ole="" fillcolor="window">
                            <v:imagedata r:id="rId5" o:title=""/>
                          </v:shape>
                          <o:OLEObject Type="Embed" ProgID="Word.Picture.8" ShapeID="_x0000_i1025" DrawAspect="Content" ObjectID="_1710309180" r:id="rId7"/>
                        </w:objec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8397240</wp:posOffset>
                </wp:positionH>
                <wp:positionV relativeFrom="page">
                  <wp:posOffset>720090</wp:posOffset>
                </wp:positionV>
                <wp:extent cx="5695950" cy="3429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194" w:rsidRPr="00E772C4" w:rsidRDefault="00BA6194" w:rsidP="00BA6194">
                            <w:pPr>
                              <w:ind w:left="3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object w:dxaOrig="2145" w:dyaOrig="1755">
                                <v:shape id="_x0000_i1026" type="#_x0000_t75" style="width:107.25pt;height:87.75pt" o:ole="" fillcolor="window">
                                  <v:imagedata r:id="rId5" o:title=""/>
                                </v:shape>
                                <o:OLEObject Type="Embed" ProgID="Word.Picture.8" ShapeID="_x0000_i1026" DrawAspect="Content" ObjectID="_1710309181" r:id="rId8"/>
                              </w:object>
                            </w:r>
                          </w:p>
                        </w:txbxContent>
                      </wps:txbx>
                      <wps:bodyPr rot="0" vert="horz" wrap="square" lIns="19050" tIns="19050" rIns="19050" bIns="190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661.2pt;margin-top:56.7pt;width:44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+bpQIAAB4FAAAOAAAAZHJzL2Uyb0RvYy54bWysVM2O0zAQviPxDpbv3STdtNtETVf7QxHS&#10;AistPICbOI2FYxvbbbqskJC4IvEIPAQXxM8+Q/pGjJ222wUOCJGD47HH4++b+cbj41XN0ZJqw6TI&#10;cHQQYkRFLgsm5hl++WLaG2FkLBEF4VLQDF9Tg48nDx+MG5XSvqwkL6hGEESYtFEZrqxVaRCYvKI1&#10;MQdSUQGbpdQ1sWDqeVBo0kD0mgf9MBwGjdSF0jKnxsDqebeJJz5+WdLcPi9LQy3iGQZs1o/ajzM3&#10;BpMxSeeaqIrlGxjkH1DUhAm4dBfqnFiCFpr9FqpmuZZGlvYgl3Ugy5Ll1HMANlH4C5uriijquUBy&#10;jNqlyfy/sPmz5aVGrMjwIUaC1FCi9tP63fpj+729Xb9vP7e37bf1h/ZH+6X9ig5dvhplUjh2pS61&#10;Y2zUhcxfGSTkWUXEnJ5oLZuKkgJQRs4/uHfAGQaOolnzVBZwHVlY6VO3KnXtAkJS0MpX6HpXIbqy&#10;KIfFwTAZJAMoZA57h3E/CX0JA5JuTytt7GMqa+QmGdagAB+dLC+MdWhIunXx6CVnxZRx7g09n51x&#10;jZYE1DL1nycAJPfduHDOQrpjXcRuBUDCHW7PwfXVv0mifhye9pPedDg66sXTeNBLjsJRL4yS02QY&#10;xkl8Pn3rAEZxWrGioOKCCbpVYhT/XaU3PdFpyGsRNRlOBv2B534PvdknGfrvTyRrZqExOaszPNo5&#10;kdQV9pEogDZJLWG8mwf34fssQw62f58VLwNX+U5BdjVbed15jThVzGRxDbrQEsoGFYZHBSaV1G8w&#10;aqBBM2xeL4imGPEnwmkrCZ0Q7L6h943ZvkFEDqEybDHqpme2ewUWSrN5BTdFPlVCnoAeS+alcodq&#10;o2JoQs9p82C4Lt+3vdfdszb5CQAA//8DAFBLAwQUAAYACAAAACEAhcqo3eAAAAANAQAADwAAAGRy&#10;cy9kb3ducmV2LnhtbEyPMU/DMBCFdyT+g3VIbNSJWwVI41QIqV0YEKEd2NzYTULjc7CdJvx7jgm2&#10;9+6e3n1XbGbbs4vxoXMoIV0kwAzWTnfYSNi/b+8egIWoUKveoZHwbQJsyuurQuXaTfhmLlVsGJVg&#10;yJWENsYh5zzUrbEqLNxgkHYn562KZH3DtVcTldueiyTJuFUd0oVWDea5NfW5Gq0EPmh+rvZu2vns&#10;9fDxuTu8fI1bKW9v5qc1sGjm+BeGX3xCh5KYjm5EHVhPfinEirKk0iUJigiRPpI60ii7XwEvC/7/&#10;i/IHAAD//wMAUEsBAi0AFAAGAAgAAAAhALaDOJL+AAAA4QEAABMAAAAAAAAAAAAAAAAAAAAAAFtD&#10;b250ZW50X1R5cGVzXS54bWxQSwECLQAUAAYACAAAACEAOP0h/9YAAACUAQAACwAAAAAAAAAAAAAA&#10;AAAvAQAAX3JlbHMvLnJlbHNQSwECLQAUAAYACAAAACEAS8svm6UCAAAeBQAADgAAAAAAAAAAAAAA&#10;AAAuAgAAZHJzL2Uyb0RvYy54bWxQSwECLQAUAAYACAAAACEAhcqo3eAAAAANAQAADwAAAAAAAAAA&#10;AAAAAAD/BAAAZHJzL2Rvd25yZXYueG1sUEsFBgAAAAAEAAQA8wAAAAwGAAAAAA==&#10;" stroked="f">
                <v:textbox inset="1.5pt,1.5pt,1.5pt,1.5pt">
                  <w:txbxContent>
                    <w:p w:rsidR="00BA6194" w:rsidRPr="00E772C4" w:rsidRDefault="00BA6194" w:rsidP="00BA6194">
                      <w:pPr>
                        <w:ind w:left="390"/>
                        <w:jc w:val="center"/>
                        <w:rPr>
                          <w:sz w:val="28"/>
                        </w:rPr>
                      </w:pPr>
                      <w:r>
                        <w:object w:dxaOrig="2145" w:dyaOrig="1755">
                          <v:shape id="_x0000_i1026" type="#_x0000_t75" style="width:107.25pt;height:87.75pt" o:ole="" fillcolor="window">
                            <v:imagedata r:id="rId5" o:title=""/>
                          </v:shape>
                          <o:OLEObject Type="Embed" ProgID="Word.Picture.8" ShapeID="_x0000_i1026" DrawAspect="Content" ObjectID="_1710309181" r:id="rId9"/>
                        </w:objec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BA6194" w:rsidRPr="00393209" w:rsidRDefault="00BA6194" w:rsidP="00BA61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93209">
        <w:rPr>
          <w:rFonts w:ascii="Times New Roman" w:eastAsia="Calibri" w:hAnsi="Times New Roman" w:cs="Times New Roman"/>
          <w:b/>
          <w:sz w:val="32"/>
          <w:szCs w:val="32"/>
        </w:rPr>
        <w:t>РЕСПУБЛИКА   ДАГЕСТАН</w:t>
      </w:r>
    </w:p>
    <w:p w:rsidR="00BA6194" w:rsidRPr="00393209" w:rsidRDefault="00BA6194" w:rsidP="00BA619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РАЙОНА</w:t>
      </w:r>
    </w:p>
    <w:p w:rsidR="00BA6194" w:rsidRPr="00393209" w:rsidRDefault="00BA6194" w:rsidP="00BA61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3209">
        <w:rPr>
          <w:rFonts w:ascii="Times New Roman" w:eastAsia="Calibri" w:hAnsi="Times New Roman" w:cs="Times New Roman"/>
          <w:b/>
          <w:sz w:val="28"/>
          <w:szCs w:val="28"/>
        </w:rPr>
        <w:t xml:space="preserve">«СУЛЕЙМАН-СТАЛЬСКИЙ РАЙОН» </w:t>
      </w:r>
    </w:p>
    <w:p w:rsidR="00BA6194" w:rsidRPr="00393209" w:rsidRDefault="00BA6194" w:rsidP="00BA61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93209">
        <w:rPr>
          <w:rFonts w:ascii="Times New Roman" w:eastAsia="Calibri" w:hAnsi="Times New Roman" w:cs="Times New Roman"/>
          <w:b/>
          <w:sz w:val="18"/>
          <w:szCs w:val="18"/>
        </w:rPr>
        <w:t xml:space="preserve">368760,  с. </w:t>
      </w:r>
      <w:proofErr w:type="spellStart"/>
      <w:r w:rsidRPr="00393209">
        <w:rPr>
          <w:rFonts w:ascii="Times New Roman" w:eastAsia="Calibri" w:hAnsi="Times New Roman" w:cs="Times New Roman"/>
          <w:b/>
          <w:sz w:val="18"/>
          <w:szCs w:val="18"/>
        </w:rPr>
        <w:t>Касумкент</w:t>
      </w:r>
      <w:proofErr w:type="spellEnd"/>
      <w:r w:rsidRPr="00393209">
        <w:rPr>
          <w:rFonts w:ascii="Times New Roman" w:eastAsia="Calibri" w:hAnsi="Times New Roman" w:cs="Times New Roman"/>
          <w:b/>
          <w:sz w:val="18"/>
          <w:szCs w:val="18"/>
        </w:rPr>
        <w:t xml:space="preserve">, </w:t>
      </w:r>
      <w:proofErr w:type="spellStart"/>
      <w:r w:rsidRPr="00393209">
        <w:rPr>
          <w:rFonts w:ascii="Times New Roman" w:eastAsia="Calibri" w:hAnsi="Times New Roman" w:cs="Times New Roman"/>
          <w:b/>
          <w:sz w:val="18"/>
          <w:szCs w:val="18"/>
        </w:rPr>
        <w:t>ул</w:t>
      </w:r>
      <w:proofErr w:type="gramStart"/>
      <w:r w:rsidRPr="00393209">
        <w:rPr>
          <w:rFonts w:ascii="Times New Roman" w:eastAsia="Calibri" w:hAnsi="Times New Roman" w:cs="Times New Roman"/>
          <w:b/>
          <w:sz w:val="18"/>
          <w:szCs w:val="18"/>
        </w:rPr>
        <w:t>.Л</w:t>
      </w:r>
      <w:proofErr w:type="gramEnd"/>
      <w:r w:rsidRPr="00393209">
        <w:rPr>
          <w:rFonts w:ascii="Times New Roman" w:eastAsia="Calibri" w:hAnsi="Times New Roman" w:cs="Times New Roman"/>
          <w:b/>
          <w:sz w:val="18"/>
          <w:szCs w:val="18"/>
        </w:rPr>
        <w:t>енина</w:t>
      </w:r>
      <w:proofErr w:type="spellEnd"/>
      <w:r w:rsidRPr="00393209">
        <w:rPr>
          <w:rFonts w:ascii="Times New Roman" w:eastAsia="Calibri" w:hAnsi="Times New Roman" w:cs="Times New Roman"/>
          <w:b/>
          <w:sz w:val="18"/>
          <w:szCs w:val="18"/>
        </w:rPr>
        <w:t xml:space="preserve">, 26 тел: 8 (236) 3-44-11, факс: 8 (236) 3-41-76   </w:t>
      </w:r>
      <w:r w:rsidRPr="00393209">
        <w:rPr>
          <w:rFonts w:ascii="Times New Roman" w:eastAsia="Calibri" w:hAnsi="Times New Roman" w:cs="Times New Roman"/>
          <w:b/>
          <w:sz w:val="18"/>
          <w:szCs w:val="18"/>
          <w:lang w:val="en-US"/>
        </w:rPr>
        <w:t>email</w:t>
      </w:r>
      <w:r w:rsidRPr="00393209">
        <w:rPr>
          <w:rFonts w:ascii="Times New Roman" w:eastAsia="Calibri" w:hAnsi="Times New Roman" w:cs="Times New Roman"/>
          <w:b/>
          <w:sz w:val="18"/>
          <w:szCs w:val="18"/>
        </w:rPr>
        <w:t xml:space="preserve">: </w:t>
      </w:r>
      <w:proofErr w:type="spellStart"/>
      <w:r w:rsidRPr="00393209">
        <w:rPr>
          <w:rFonts w:ascii="Times New Roman" w:eastAsia="Calibri" w:hAnsi="Times New Roman" w:cs="Times New Roman"/>
          <w:b/>
          <w:sz w:val="18"/>
          <w:szCs w:val="18"/>
          <w:lang w:val="en-US"/>
        </w:rPr>
        <w:t>sstalskrayon</w:t>
      </w:r>
      <w:proofErr w:type="spellEnd"/>
      <w:r w:rsidRPr="00393209">
        <w:rPr>
          <w:rFonts w:ascii="Times New Roman" w:eastAsia="Calibri" w:hAnsi="Times New Roman" w:cs="Times New Roman"/>
          <w:b/>
          <w:sz w:val="18"/>
          <w:szCs w:val="18"/>
        </w:rPr>
        <w:t>@</w:t>
      </w:r>
      <w:r w:rsidRPr="00393209">
        <w:rPr>
          <w:rFonts w:ascii="Times New Roman" w:eastAsia="Calibri" w:hAnsi="Times New Roman" w:cs="Times New Roman"/>
          <w:b/>
          <w:sz w:val="18"/>
          <w:szCs w:val="18"/>
          <w:lang w:val="en-US"/>
        </w:rPr>
        <w:t>e</w:t>
      </w:r>
      <w:r w:rsidRPr="00393209">
        <w:rPr>
          <w:rFonts w:ascii="Times New Roman" w:eastAsia="Calibri" w:hAnsi="Times New Roman" w:cs="Times New Roman"/>
          <w:b/>
          <w:sz w:val="18"/>
          <w:szCs w:val="18"/>
        </w:rPr>
        <w:t>-</w:t>
      </w:r>
      <w:r w:rsidRPr="00393209">
        <w:rPr>
          <w:rFonts w:ascii="Times New Roman" w:eastAsia="Calibri" w:hAnsi="Times New Roman" w:cs="Times New Roman"/>
          <w:b/>
          <w:sz w:val="18"/>
          <w:szCs w:val="18"/>
          <w:lang w:val="en-US"/>
        </w:rPr>
        <w:t>dag</w:t>
      </w:r>
      <w:r w:rsidRPr="00393209">
        <w:rPr>
          <w:rFonts w:ascii="Times New Roman" w:eastAsia="Calibri" w:hAnsi="Times New Roman" w:cs="Times New Roman"/>
          <w:b/>
          <w:sz w:val="18"/>
          <w:szCs w:val="18"/>
        </w:rPr>
        <w:t>.</w:t>
      </w:r>
      <w:proofErr w:type="spellStart"/>
      <w:r w:rsidRPr="00393209">
        <w:rPr>
          <w:rFonts w:ascii="Times New Roman" w:eastAsia="Calibri" w:hAnsi="Times New Roman" w:cs="Times New Roman"/>
          <w:b/>
          <w:sz w:val="18"/>
          <w:szCs w:val="18"/>
          <w:lang w:val="en-US"/>
        </w:rPr>
        <w:t>ru</w:t>
      </w:r>
      <w:proofErr w:type="spellEnd"/>
      <w:r w:rsidRPr="0039320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BA6194" w:rsidRPr="00393209" w:rsidRDefault="00BA6194" w:rsidP="00BA61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22859</wp:posOffset>
                </wp:positionV>
                <wp:extent cx="6216650" cy="0"/>
                <wp:effectExtent l="0" t="19050" r="127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8pt" to="489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//Q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DdLR6BCaTHd7Ccl2B411/gXXNQpBjqVQQViSkeW584EIyXYpYVnpmZAy&#10;mkMq1OT48CiN0LUBqTyY5fqq6lrutBQspIeDzi7mE2nRkgTDxSfWCTsP06y+USzCV5ywaRd7IuQ2&#10;BjpSBTwoDgh20dZRb0/6J9Pj6fGwNxyMpr1hvyh6z2eTYW80S48Oi2fFZFKk70J16TCrBGNcBXY7&#10;d6fDv3NPd8+2vtz7ey9M8hg9Kghkd+9IOnY3NHRrjblm6wu76zoYOiZ3ly/cmIdziB/+Isa/AAAA&#10;//8DAFBLAwQUAAYACAAAACEAPWxZBNYAAAAEAQAADwAAAGRycy9kb3ducmV2LnhtbEyPQU7DMBBF&#10;90jcwRokdtSBQklDJlVFxQEILFi68ZBE2OPIdtvA6RnYwPLpj/5/U29m79SRYhoDI1wvClDEXbAj&#10;9wivL09XJaiUDVvjAhPCJyXYNOdntalsOPEzHdvcKynhVBmEIeep0jp1A3mTFmEiluw9RG+yYOy1&#10;jeYk5d7pm6JYaW9GloXBTPQ4UPfRHjxCGwq3m7dL136Vt2+70JVTvEuIlxfz9gFUpjn/HcOPvqhD&#10;I077cGCblEOQRzLCcgVKwvX9Wnj/y7qp9X/55hsAAP//AwBQSwECLQAUAAYACAAAACEAtoM4kv4A&#10;AADhAQAAEwAAAAAAAAAAAAAAAAAAAAAAW0NvbnRlbnRfVHlwZXNdLnhtbFBLAQItABQABgAIAAAA&#10;IQA4/SH/1gAAAJQBAAALAAAAAAAAAAAAAAAAAC8BAABfcmVscy8ucmVsc1BLAQItABQABgAIAAAA&#10;IQBK4//QVwIAAGoEAAAOAAAAAAAAAAAAAAAAAC4CAABkcnMvZTJvRG9jLnhtbFBLAQItABQABgAI&#10;AAAAIQA9bFkE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1" allowOverlap="1">
                <wp:simplePos x="0" y="0"/>
                <wp:positionH relativeFrom="column">
                  <wp:posOffset>7823199</wp:posOffset>
                </wp:positionH>
                <wp:positionV relativeFrom="paragraph">
                  <wp:posOffset>22859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16pt,1.8pt" to="61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8sWgIAAG4EAAAOAAAAZHJzL2Uyb0RvYy54bWysVMGO0zAQvSPxD1bu3TRLt9uNNl2hpuWy&#10;wEpbuLu201jr2JbtNq0QEssZqZ/AL3AAaaUFviH9I8ZuWli4IEQOzng88zLz5jnnF6tKoCUzliuZ&#10;RclRN0JMEkW5nGfRq+mkM4iQdVhSLJRkWbRmNroYPn50XuuUHatSCcoMAhBp01pnUemcTuPYkpJV&#10;2B4pzSQcFspU2MHWzGNqcA3olYiPu91+XCtDtVGEWQvefHcYDQN+UTDiXhaFZQ6JLILaXFhNWGd+&#10;jYfnOJ0brEtO2jLwP1RRYS7howeoHDuMFob/AVVxYpRVhTsiqopVUXDCQg/QTdL9rZvrEmsWegFy&#10;rD7QZP8fLHmxvDKIU5hdhCSuYETNx+277ab52nzabtD2tvnefGk+N3fNt+Zu+x7s++0HsP1hc9+6&#10;NyjxTNbapgA4klfGc0FW8lpfKnJjkVSjEss5Cx1N1xo+EzLiByl+YzXUM6ufKwoxeOFUoHVVmAoV&#10;guvXPtGDA3VoFea4PsyRrRwiOyfZe2Oc+mSfoo11z5iqkDeySHDpycUpXl5aB+VD6D7Eu6WacCGC&#10;QIREdRadnCYnoCFSaaDLgWBupmU7dqsEpz7cJ1ozn42EQUvsRRcezw7APwgzaiFpgC8ZpuPWdpiL&#10;nQ3xQno8aAsKbK2dqt6cdc/Gg/Gg1+kd98edXjfPO08no16nP0lOT/In+WiUJ299d0kvLTmlTPrq&#10;9gpPen+noPau7bR50PiBmPghemgRit2/Q9Fhwn6oO3nMFF1fGc+GHzaIOgS3F9Dfml/3Iernb2L4&#10;AwAA//8DAFBLAwQUAAYACAAAACEAb6mzL9wAAAAJAQAADwAAAGRycy9kb3ducmV2LnhtbEyPzW7C&#10;MBCE75V4B2uReisOiYRKGgdFlapy6k9APS/xkkTE6zQ2kPbpa8qhPc7saPabbDWaTpxocK1lBfNZ&#10;BIK4srrlWsF283R3D8J5ZI2dZVLwRQ5W+eQmw1TbM7/TqfS1CCXsUlTQeN+nUrqqIYNuZnvicNvb&#10;waAPcqilHvAcyk0n4yhaSIMthw8N9vTYUHUoj0ZBGfHrR5Fs10v8fHsuXubWfdu1UrfTsXgA4Wn0&#10;f2G44Ad0yAPTzh5ZO9EFHSdxGOMVJAsQl8DV2P0aMs/k/wX5DwAAAP//AwBQSwECLQAUAAYACAAA&#10;ACEAtoM4kv4AAADhAQAAEwAAAAAAAAAAAAAAAAAAAAAAW0NvbnRlbnRfVHlwZXNdLnhtbFBLAQIt&#10;ABQABgAIAAAAIQA4/SH/1gAAAJQBAAALAAAAAAAAAAAAAAAAAC8BAABfcmVscy8ucmVsc1BLAQIt&#10;ABQABgAIAAAAIQA9hD8sWgIAAG4EAAAOAAAAAAAAAAAAAAAAAC4CAABkcnMvZTJvRG9jLnhtbFBL&#10;AQItABQABgAIAAAAIQBvqbMv3AAAAAk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BA6194" w:rsidRPr="00393209" w:rsidRDefault="00BA6194" w:rsidP="00BA6194">
      <w:pPr>
        <w:spacing w:after="0" w:line="240" w:lineRule="auto"/>
        <w:ind w:firstLine="567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«____»     ________  2022</w:t>
      </w:r>
      <w:r w:rsidRPr="00393209">
        <w:rPr>
          <w:rFonts w:ascii="Times New Roman" w:eastAsia="Calibri" w:hAnsi="Times New Roman" w:cs="Times New Roman"/>
          <w:b/>
        </w:rPr>
        <w:t xml:space="preserve"> г.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                              № _______</w:t>
      </w:r>
    </w:p>
    <w:p w:rsidR="00BA6194" w:rsidRPr="00393209" w:rsidRDefault="00BA6194" w:rsidP="00BA6194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A6194" w:rsidRPr="00393209" w:rsidRDefault="00BA6194" w:rsidP="00BA6194">
      <w:pPr>
        <w:widowControl w:val="0"/>
        <w:shd w:val="clear" w:color="auto" w:fill="FFFFFF"/>
        <w:spacing w:after="0" w:line="240" w:lineRule="auto"/>
        <w:ind w:left="4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20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A6194" w:rsidRPr="00393209" w:rsidRDefault="00BA6194" w:rsidP="00BA6194">
      <w:pPr>
        <w:widowControl w:val="0"/>
        <w:shd w:val="clear" w:color="auto" w:fill="FFFFFF"/>
        <w:spacing w:after="0" w:line="240" w:lineRule="auto"/>
        <w:ind w:left="4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A6194" w:rsidRDefault="00BA6194" w:rsidP="00BA6194">
      <w:pPr>
        <w:widowControl w:val="0"/>
        <w:shd w:val="clear" w:color="auto" w:fill="FFFFFF"/>
        <w:tabs>
          <w:tab w:val="left" w:pos="1290"/>
        </w:tabs>
        <w:spacing w:after="0" w:line="240" w:lineRule="auto"/>
        <w:ind w:left="4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20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Главы муниципального района № 236  от 29.09.2017 г. </w:t>
      </w:r>
    </w:p>
    <w:p w:rsidR="00BA6194" w:rsidRPr="00393209" w:rsidRDefault="00BA6194" w:rsidP="00BA6194">
      <w:pPr>
        <w:widowControl w:val="0"/>
        <w:shd w:val="clear" w:color="auto" w:fill="FFFFFF"/>
        <w:tabs>
          <w:tab w:val="left" w:pos="129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194" w:rsidRPr="00393209" w:rsidRDefault="00BA6194" w:rsidP="00BA6194">
      <w:pPr>
        <w:widowControl w:val="0"/>
        <w:shd w:val="clear" w:color="auto" w:fill="FFFFFF"/>
        <w:tabs>
          <w:tab w:val="left" w:pos="129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209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393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на основании Федерального закона от 06.10.2003 г. № 131-ФЗ «Об общих принципах организации местного самоуправления в Российской Федерации» и Устава муниципального района «Сулейман-Стальский район»</w:t>
      </w:r>
      <w:r w:rsidRPr="00393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постановляю</w:t>
      </w:r>
      <w:r w:rsidRPr="0039320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BA6194" w:rsidRPr="00516804" w:rsidRDefault="00BA6194" w:rsidP="00BA6194">
      <w:pPr>
        <w:widowControl w:val="0"/>
        <w:shd w:val="clear" w:color="auto" w:fill="FFFFFF"/>
        <w:tabs>
          <w:tab w:val="left" w:pos="129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Cs/>
          <w:sz w:val="12"/>
          <w:szCs w:val="28"/>
        </w:rPr>
      </w:pPr>
    </w:p>
    <w:p w:rsidR="00BA6194" w:rsidRDefault="00BA6194" w:rsidP="00BA6194">
      <w:pPr>
        <w:widowControl w:val="0"/>
        <w:shd w:val="clear" w:color="auto" w:fill="FFFFFF"/>
        <w:tabs>
          <w:tab w:val="left" w:pos="1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постановление Главы муниципального района № 236 от 29.09.2017 </w:t>
      </w:r>
      <w:r w:rsidRPr="00516804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1680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Прием заявлений о 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постановка на соответствующий учет»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A6194" w:rsidRDefault="00BA6194" w:rsidP="00BA6194">
      <w:pPr>
        <w:widowControl w:val="0"/>
        <w:shd w:val="clear" w:color="auto" w:fill="FFFFFF"/>
        <w:tabs>
          <w:tab w:val="left" w:pos="1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5168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1. название постановления и административного регламента изложить в следующей редакции:</w:t>
      </w:r>
    </w:p>
    <w:p w:rsidR="00BA6194" w:rsidRPr="00516804" w:rsidRDefault="00BA6194" w:rsidP="00BA6194">
      <w:pPr>
        <w:widowControl w:val="0"/>
        <w:shd w:val="clear" w:color="auto" w:fill="FFFFFF"/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«Постановка на учет и направление детей в образовательные учреждения, реализующие образовательные программы дошкольного образования».</w:t>
      </w:r>
    </w:p>
    <w:p w:rsidR="00BA6194" w:rsidRPr="00393209" w:rsidRDefault="00BA6194" w:rsidP="00BA6194">
      <w:pPr>
        <w:widowControl w:val="0"/>
        <w:shd w:val="clear" w:color="auto" w:fill="FFFFFF"/>
        <w:tabs>
          <w:tab w:val="left" w:pos="1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6804">
        <w:rPr>
          <w:rFonts w:ascii="Times New Roman" w:eastAsia="Times New Roman" w:hAnsi="Times New Roman" w:cs="Times New Roman"/>
          <w:bCs/>
          <w:sz w:val="28"/>
          <w:szCs w:val="28"/>
        </w:rPr>
        <w:t>2. Опубликовать настоящее постановление на официальном сайте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МР «Сулейман -</w:t>
      </w:r>
      <w:r w:rsidRPr="00393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Стальский район» в сети Интернет.</w:t>
      </w:r>
    </w:p>
    <w:p w:rsidR="00BA6194" w:rsidRPr="00F73AAE" w:rsidRDefault="00BA6194" w:rsidP="00BA6194">
      <w:pPr>
        <w:widowControl w:val="0"/>
        <w:shd w:val="clear" w:color="auto" w:fill="FFFFFF"/>
        <w:tabs>
          <w:tab w:val="left" w:pos="1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209">
        <w:rPr>
          <w:rFonts w:ascii="Times New Roman" w:eastAsia="Times New Roman" w:hAnsi="Times New Roman" w:cs="Times New Roman"/>
          <w:bCs/>
          <w:sz w:val="28"/>
          <w:szCs w:val="28"/>
        </w:rPr>
        <w:t>3.    Контроль за исполнение настоящего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остановления оставляю за собой.</w:t>
      </w:r>
    </w:p>
    <w:p w:rsidR="00BA6194" w:rsidRDefault="00BA6194" w:rsidP="00BA6194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194" w:rsidRDefault="00BA6194" w:rsidP="00BA6194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муниципального района                                        Н.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Абдулмуталибов</w:t>
      </w:r>
      <w:proofErr w:type="spellEnd"/>
    </w:p>
    <w:p w:rsidR="00E10A89" w:rsidRDefault="00E10A89">
      <w:bookmarkStart w:id="0" w:name="_GoBack"/>
      <w:bookmarkEnd w:id="0"/>
    </w:p>
    <w:sectPr w:rsidR="00E1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B8"/>
    <w:rsid w:val="00BA6194"/>
    <w:rsid w:val="00E109B8"/>
    <w:rsid w:val="00E1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2022-04-01T06:06:00Z</dcterms:created>
  <dcterms:modified xsi:type="dcterms:W3CDTF">2022-04-01T06:06:00Z</dcterms:modified>
</cp:coreProperties>
</file>